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C27" w:rsidRDefault="00274C27" w:rsidP="006C5B60">
      <w:pPr>
        <w:jc w:val="center"/>
        <w:rPr>
          <w:rFonts w:asciiTheme="majorBidi" w:hAnsiTheme="majorBidi" w:cstheme="majorBidi"/>
          <w:b/>
          <w:bCs/>
          <w:sz w:val="36"/>
          <w:szCs w:val="36"/>
          <w:u w:val="single"/>
          <w:lang w:val="fr-FR"/>
        </w:rPr>
      </w:pPr>
    </w:p>
    <w:p w:rsidR="006C5B60" w:rsidRDefault="006C5B60" w:rsidP="006C5B60">
      <w:pPr>
        <w:jc w:val="center"/>
        <w:rPr>
          <w:rFonts w:asciiTheme="majorBidi" w:hAnsiTheme="majorBidi" w:cstheme="majorBidi"/>
          <w:b/>
          <w:bCs/>
          <w:sz w:val="36"/>
          <w:szCs w:val="36"/>
          <w:lang w:val="fr-FR"/>
        </w:rPr>
      </w:pPr>
      <w:r w:rsidRPr="00C06C95">
        <w:rPr>
          <w:rFonts w:asciiTheme="majorBidi" w:hAnsiTheme="majorBidi" w:cstheme="majorBidi"/>
          <w:b/>
          <w:bCs/>
          <w:sz w:val="36"/>
          <w:szCs w:val="36"/>
          <w:u w:val="single"/>
          <w:lang w:val="fr-FR"/>
        </w:rPr>
        <w:t>Spécialité : Electricité</w:t>
      </w:r>
      <w:r w:rsidRPr="008903C6">
        <w:rPr>
          <w:rFonts w:asciiTheme="majorBidi" w:hAnsiTheme="majorBidi" w:cstheme="majorBidi"/>
          <w:b/>
          <w:bCs/>
          <w:sz w:val="36"/>
          <w:szCs w:val="36"/>
          <w:lang w:val="fr-FR"/>
        </w:rPr>
        <w:t xml:space="preserve"> </w:t>
      </w:r>
      <w:r w:rsidRPr="008903C6">
        <w:rPr>
          <w:rFonts w:asciiTheme="majorBidi" w:hAnsiTheme="majorBidi" w:cstheme="majorBidi"/>
          <w:b/>
          <w:bCs/>
          <w:sz w:val="36"/>
          <w:szCs w:val="36"/>
          <w:lang w:val="fr-FR"/>
        </w:rPr>
        <w:tab/>
      </w:r>
      <w:r w:rsidRPr="00C06C95">
        <w:rPr>
          <w:rFonts w:asciiTheme="majorBidi" w:hAnsiTheme="majorBidi" w:cstheme="majorBidi"/>
          <w:b/>
          <w:bCs/>
          <w:sz w:val="36"/>
          <w:szCs w:val="36"/>
          <w:lang w:val="fr-FR"/>
        </w:rPr>
        <w:tab/>
      </w:r>
      <w:r w:rsidRPr="00C06C95">
        <w:rPr>
          <w:rFonts w:asciiTheme="majorBidi" w:hAnsiTheme="majorBidi" w:cstheme="majorBidi"/>
          <w:b/>
          <w:bCs/>
          <w:sz w:val="36"/>
          <w:szCs w:val="36"/>
          <w:lang w:val="fr-FR"/>
        </w:rPr>
        <w:tab/>
      </w:r>
      <w:r w:rsidRPr="00C06C95">
        <w:rPr>
          <w:rFonts w:asciiTheme="majorBidi" w:hAnsiTheme="majorBidi" w:cstheme="majorBidi"/>
          <w:b/>
          <w:bCs/>
          <w:sz w:val="36"/>
          <w:szCs w:val="36"/>
          <w:lang w:val="fr-FR"/>
        </w:rPr>
        <w:tab/>
      </w:r>
      <w:r w:rsidRPr="00C06C95">
        <w:rPr>
          <w:rFonts w:asciiTheme="majorBidi" w:hAnsiTheme="majorBidi" w:cstheme="majorBidi"/>
          <w:b/>
          <w:bCs/>
          <w:sz w:val="36"/>
          <w:szCs w:val="36"/>
          <w:lang w:val="fr-FR"/>
        </w:rPr>
        <w:tab/>
      </w:r>
      <w:r w:rsidRPr="00C06C95">
        <w:rPr>
          <w:rFonts w:asciiTheme="majorBidi" w:hAnsiTheme="majorBidi" w:cstheme="majorBidi"/>
          <w:b/>
          <w:bCs/>
          <w:sz w:val="36"/>
          <w:szCs w:val="36"/>
          <w:lang w:val="fr-FR"/>
        </w:rPr>
        <w:tab/>
      </w:r>
      <w:r>
        <w:rPr>
          <w:rFonts w:asciiTheme="majorBidi" w:hAnsiTheme="majorBidi" w:cstheme="majorBidi"/>
          <w:b/>
          <w:bCs/>
          <w:sz w:val="36"/>
          <w:szCs w:val="36"/>
          <w:lang w:val="fr-FR"/>
        </w:rPr>
        <w:tab/>
      </w:r>
      <w:r>
        <w:rPr>
          <w:rFonts w:asciiTheme="majorBidi" w:hAnsiTheme="majorBidi" w:cstheme="majorBidi"/>
          <w:b/>
          <w:bCs/>
          <w:sz w:val="36"/>
          <w:szCs w:val="36"/>
          <w:lang w:val="fr-FR"/>
        </w:rPr>
        <w:tab/>
      </w:r>
      <w:r w:rsidR="00F340F8">
        <w:rPr>
          <w:rFonts w:asciiTheme="majorBidi" w:hAnsiTheme="majorBidi" w:cstheme="majorBidi"/>
          <w:b/>
          <w:bCs/>
          <w:sz w:val="36"/>
          <w:szCs w:val="36"/>
          <w:u w:val="single"/>
          <w:lang w:val="fr-FR"/>
        </w:rPr>
        <w:t>Niveau</w:t>
      </w:r>
      <w:r w:rsidRPr="00C06C95">
        <w:rPr>
          <w:rFonts w:asciiTheme="majorBidi" w:hAnsiTheme="majorBidi" w:cstheme="majorBidi"/>
          <w:b/>
          <w:bCs/>
          <w:sz w:val="36"/>
          <w:szCs w:val="36"/>
          <w:u w:val="single"/>
          <w:lang w:val="fr-FR"/>
        </w:rPr>
        <w:t>:</w:t>
      </w:r>
      <w:r w:rsidR="00F340F8">
        <w:rPr>
          <w:rFonts w:asciiTheme="majorBidi" w:hAnsiTheme="majorBidi" w:cstheme="majorBidi"/>
          <w:b/>
          <w:bCs/>
          <w:sz w:val="36"/>
          <w:szCs w:val="36"/>
          <w:u w:val="single"/>
          <w:lang w:val="fr-FR"/>
        </w:rPr>
        <w:t xml:space="preserve"> </w:t>
      </w:r>
      <w:r w:rsidRPr="00C06C95">
        <w:rPr>
          <w:rFonts w:asciiTheme="majorBidi" w:hAnsiTheme="majorBidi" w:cstheme="majorBidi"/>
          <w:b/>
          <w:bCs/>
          <w:sz w:val="36"/>
          <w:szCs w:val="36"/>
          <w:u w:val="single"/>
          <w:lang w:val="fr-FR"/>
        </w:rPr>
        <w:t>BT1</w:t>
      </w:r>
      <w:r w:rsidRPr="00063962">
        <w:rPr>
          <w:rFonts w:asciiTheme="majorBidi" w:hAnsiTheme="majorBidi" w:cstheme="majorBidi"/>
          <w:b/>
          <w:bCs/>
          <w:sz w:val="36"/>
          <w:szCs w:val="36"/>
          <w:lang w:val="fr-FR"/>
        </w:rPr>
        <w:t xml:space="preserve"> </w:t>
      </w:r>
    </w:p>
    <w:p w:rsidR="006C5B60" w:rsidRPr="008903C6" w:rsidRDefault="006C5B60" w:rsidP="006C5B60">
      <w:pPr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6C5B60" w:rsidRPr="00C06C95" w:rsidRDefault="00E959FC" w:rsidP="00E959FC">
      <w:pPr>
        <w:jc w:val="center"/>
        <w:rPr>
          <w:rFonts w:asciiTheme="majorBidi" w:hAnsiTheme="majorBidi" w:cstheme="majorBidi"/>
          <w:b/>
          <w:bCs/>
          <w:sz w:val="32"/>
          <w:szCs w:val="32"/>
          <w:u w:val="single"/>
          <w:lang w:val="fr-FR"/>
        </w:rPr>
      </w:pPr>
      <w:r>
        <w:rPr>
          <w:rFonts w:asciiTheme="majorBidi" w:hAnsiTheme="majorBidi" w:cstheme="majorBidi"/>
          <w:b/>
          <w:bCs/>
          <w:sz w:val="32"/>
          <w:szCs w:val="32"/>
          <w:lang w:val="fr-FR"/>
        </w:rPr>
        <w:t xml:space="preserve">                                 </w:t>
      </w:r>
      <w:bookmarkStart w:id="0" w:name="_GoBack"/>
      <w:bookmarkEnd w:id="0"/>
      <w:r w:rsidR="006C5B60" w:rsidRPr="00C06C95">
        <w:rPr>
          <w:rFonts w:asciiTheme="majorBidi" w:hAnsiTheme="majorBidi" w:cstheme="majorBidi"/>
          <w:b/>
          <w:bCs/>
          <w:sz w:val="32"/>
          <w:szCs w:val="32"/>
          <w:u w:val="single"/>
          <w:lang w:val="fr-FR"/>
        </w:rPr>
        <w:t>Matière :</w:t>
      </w:r>
      <w:r w:rsidR="006C5B60">
        <w:rPr>
          <w:rFonts w:asciiTheme="majorBidi" w:hAnsiTheme="majorBidi" w:cstheme="majorBidi"/>
          <w:b/>
          <w:bCs/>
          <w:sz w:val="32"/>
          <w:szCs w:val="32"/>
          <w:u w:val="single"/>
          <w:lang w:val="fr-FR"/>
        </w:rPr>
        <w:t xml:space="preserve"> </w:t>
      </w:r>
      <w:r w:rsidR="006C5B60" w:rsidRPr="00C06C95">
        <w:rPr>
          <w:rFonts w:asciiTheme="majorBidi" w:hAnsiTheme="majorBidi" w:cstheme="majorBidi"/>
          <w:b/>
          <w:bCs/>
          <w:sz w:val="32"/>
          <w:szCs w:val="32"/>
          <w:u w:val="single"/>
          <w:lang w:val="fr-FR"/>
        </w:rPr>
        <w:t>E</w:t>
      </w:r>
      <w:r w:rsidR="006C5B60">
        <w:rPr>
          <w:rFonts w:asciiTheme="majorBidi" w:hAnsiTheme="majorBidi" w:cstheme="majorBidi"/>
          <w:b/>
          <w:bCs/>
          <w:sz w:val="32"/>
          <w:szCs w:val="32"/>
          <w:u w:val="single"/>
          <w:lang w:val="fr-FR"/>
        </w:rPr>
        <w:t>clairage</w:t>
      </w:r>
      <w:r>
        <w:rPr>
          <w:rFonts w:asciiTheme="majorBidi" w:hAnsiTheme="majorBidi" w:cstheme="majorBidi"/>
          <w:b/>
          <w:bCs/>
          <w:sz w:val="32"/>
          <w:szCs w:val="32"/>
          <w:lang w:val="fr-FR"/>
        </w:rPr>
        <w:t xml:space="preserve">           </w:t>
      </w:r>
      <w:r w:rsidRPr="009531CB">
        <w:rPr>
          <w:rFonts w:asciiTheme="majorBidi" w:hAnsiTheme="majorBidi" w:cstheme="majorBidi"/>
          <w:b/>
          <w:bCs/>
          <w:color w:val="FF0000"/>
          <w:sz w:val="32"/>
          <w:szCs w:val="32"/>
          <w:lang w:val="fr-FR"/>
        </w:rPr>
        <w:t>(20h / 20 semaines)</w:t>
      </w:r>
    </w:p>
    <w:p w:rsidR="0037264C" w:rsidRPr="00DF0813" w:rsidRDefault="0037264C">
      <w:pPr>
        <w:rPr>
          <w:rFonts w:asciiTheme="majorBidi" w:hAnsiTheme="majorBidi" w:cstheme="majorBidi"/>
          <w:sz w:val="20"/>
          <w:szCs w:val="20"/>
          <w:lang w:val="fr-FR"/>
        </w:rPr>
      </w:pPr>
    </w:p>
    <w:p w:rsidR="003D7E21" w:rsidRPr="00C234D0" w:rsidRDefault="003D7E21" w:rsidP="00C234D0">
      <w:pPr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C234D0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Chapitre 1</w:t>
      </w:r>
      <w:r w:rsidR="00C234D0" w:rsidRPr="00C234D0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:</w:t>
      </w:r>
      <w:r w:rsidR="00DF0813" w:rsidRPr="00C234D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 </w:t>
      </w:r>
      <w:r w:rsidRPr="00C234D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Nature de la </w:t>
      </w:r>
      <w:r w:rsidR="00824478" w:rsidRPr="00C234D0">
        <w:rPr>
          <w:rFonts w:asciiTheme="majorBidi" w:hAnsiTheme="majorBidi" w:cstheme="majorBidi"/>
          <w:b/>
          <w:bCs/>
          <w:sz w:val="28"/>
          <w:szCs w:val="28"/>
          <w:lang w:val="fr-FR"/>
        </w:rPr>
        <w:t>lumière</w:t>
      </w:r>
      <w:r w:rsidRPr="00C234D0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C234D0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C234D0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DF0813" w:rsidRPr="00C234D0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DF0813" w:rsidRPr="00C234D0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DF0813" w:rsidRPr="00C234D0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DF0813" w:rsidRPr="00C234D0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824478" w:rsidRPr="00C234D0">
        <w:rPr>
          <w:rFonts w:asciiTheme="majorBidi" w:hAnsiTheme="majorBidi" w:cstheme="majorBidi"/>
          <w:b/>
          <w:bCs/>
          <w:sz w:val="28"/>
          <w:szCs w:val="28"/>
          <w:lang w:val="fr-FR"/>
        </w:rPr>
        <w:t>Durée</w:t>
      </w:r>
      <w:r w:rsidRPr="00C234D0">
        <w:rPr>
          <w:rFonts w:asciiTheme="majorBidi" w:hAnsiTheme="majorBidi" w:cstheme="majorBidi"/>
          <w:b/>
          <w:bCs/>
          <w:sz w:val="28"/>
          <w:szCs w:val="28"/>
          <w:lang w:val="fr-FR"/>
        </w:rPr>
        <w:t> : 2h</w:t>
      </w:r>
    </w:p>
    <w:p w:rsidR="003D7E21" w:rsidRPr="00DE6C8F" w:rsidRDefault="003D7E21" w:rsidP="003D7E21">
      <w:pPr>
        <w:pStyle w:val="ListParagraph"/>
        <w:numPr>
          <w:ilvl w:val="1"/>
          <w:numId w:val="1"/>
        </w:numPr>
        <w:rPr>
          <w:rFonts w:asciiTheme="majorBidi" w:hAnsiTheme="majorBidi" w:cstheme="majorBidi"/>
          <w:sz w:val="24"/>
          <w:szCs w:val="24"/>
          <w:lang w:val="fr-FR"/>
        </w:rPr>
      </w:pPr>
      <w:r w:rsidRPr="00DE6C8F">
        <w:rPr>
          <w:rFonts w:asciiTheme="majorBidi" w:hAnsiTheme="majorBidi" w:cstheme="majorBidi"/>
          <w:sz w:val="24"/>
          <w:szCs w:val="24"/>
          <w:lang w:val="fr-FR"/>
        </w:rPr>
        <w:t xml:space="preserve">Nature de la </w:t>
      </w:r>
      <w:r w:rsidR="00824478" w:rsidRPr="00DE6C8F">
        <w:rPr>
          <w:rFonts w:asciiTheme="majorBidi" w:hAnsiTheme="majorBidi" w:cstheme="majorBidi"/>
          <w:sz w:val="24"/>
          <w:szCs w:val="24"/>
          <w:lang w:val="fr-FR"/>
        </w:rPr>
        <w:t>lumière</w:t>
      </w:r>
    </w:p>
    <w:p w:rsidR="003D7E21" w:rsidRPr="00DE6C8F" w:rsidRDefault="003D7E21" w:rsidP="003D7E21">
      <w:pPr>
        <w:pStyle w:val="ListParagraph"/>
        <w:numPr>
          <w:ilvl w:val="1"/>
          <w:numId w:val="1"/>
        </w:numPr>
        <w:rPr>
          <w:rFonts w:asciiTheme="majorBidi" w:hAnsiTheme="majorBidi" w:cstheme="majorBidi"/>
          <w:sz w:val="24"/>
          <w:szCs w:val="24"/>
          <w:lang w:val="fr-FR"/>
        </w:rPr>
      </w:pPr>
      <w:r w:rsidRPr="00DE6C8F">
        <w:rPr>
          <w:rFonts w:asciiTheme="majorBidi" w:hAnsiTheme="majorBidi" w:cstheme="majorBidi"/>
          <w:sz w:val="24"/>
          <w:szCs w:val="24"/>
          <w:lang w:val="fr-FR"/>
        </w:rPr>
        <w:t>Propagation de</w:t>
      </w:r>
      <w:r w:rsidR="00671181" w:rsidRPr="00DE6C8F">
        <w:rPr>
          <w:rFonts w:asciiTheme="majorBidi" w:hAnsiTheme="majorBidi" w:cstheme="majorBidi"/>
          <w:sz w:val="24"/>
          <w:szCs w:val="24"/>
          <w:lang w:val="fr-FR"/>
        </w:rPr>
        <w:t>s</w:t>
      </w:r>
      <w:r w:rsidRPr="00DE6C8F">
        <w:rPr>
          <w:rFonts w:asciiTheme="majorBidi" w:hAnsiTheme="majorBidi" w:cstheme="majorBidi"/>
          <w:sz w:val="24"/>
          <w:szCs w:val="24"/>
          <w:lang w:val="fr-FR"/>
        </w:rPr>
        <w:t xml:space="preserve"> rayon</w:t>
      </w:r>
      <w:r w:rsidR="00671181" w:rsidRPr="00DE6C8F">
        <w:rPr>
          <w:rFonts w:asciiTheme="majorBidi" w:hAnsiTheme="majorBidi" w:cstheme="majorBidi"/>
          <w:sz w:val="24"/>
          <w:szCs w:val="24"/>
          <w:lang w:val="fr-FR"/>
        </w:rPr>
        <w:t>s</w:t>
      </w:r>
      <w:r w:rsidRPr="00DE6C8F">
        <w:rPr>
          <w:rFonts w:asciiTheme="majorBidi" w:hAnsiTheme="majorBidi" w:cstheme="majorBidi"/>
          <w:sz w:val="24"/>
          <w:szCs w:val="24"/>
          <w:lang w:val="fr-FR"/>
        </w:rPr>
        <w:t xml:space="preserve"> lumineux</w:t>
      </w:r>
    </w:p>
    <w:p w:rsidR="003D7E21" w:rsidRPr="00DE6C8F" w:rsidRDefault="00824478" w:rsidP="003D7E21">
      <w:pPr>
        <w:pStyle w:val="ListParagraph"/>
        <w:numPr>
          <w:ilvl w:val="1"/>
          <w:numId w:val="1"/>
        </w:numPr>
        <w:rPr>
          <w:rFonts w:asciiTheme="majorBidi" w:hAnsiTheme="majorBidi" w:cstheme="majorBidi"/>
          <w:sz w:val="24"/>
          <w:szCs w:val="24"/>
          <w:lang w:val="fr-FR"/>
        </w:rPr>
      </w:pPr>
      <w:r w:rsidRPr="00DE6C8F">
        <w:rPr>
          <w:rFonts w:asciiTheme="majorBidi" w:hAnsiTheme="majorBidi" w:cstheme="majorBidi"/>
          <w:sz w:val="24"/>
          <w:szCs w:val="24"/>
          <w:lang w:val="fr-FR"/>
        </w:rPr>
        <w:t>Intensité</w:t>
      </w:r>
      <w:r w:rsidR="003D7E21" w:rsidRPr="00DE6C8F">
        <w:rPr>
          <w:rFonts w:asciiTheme="majorBidi" w:hAnsiTheme="majorBidi" w:cstheme="majorBidi"/>
          <w:sz w:val="24"/>
          <w:szCs w:val="24"/>
          <w:lang w:val="fr-FR"/>
        </w:rPr>
        <w:t xml:space="preserve"> de la </w:t>
      </w:r>
      <w:r w:rsidRPr="00DE6C8F">
        <w:rPr>
          <w:rFonts w:asciiTheme="majorBidi" w:hAnsiTheme="majorBidi" w:cstheme="majorBidi"/>
          <w:sz w:val="24"/>
          <w:szCs w:val="24"/>
          <w:lang w:val="fr-FR"/>
        </w:rPr>
        <w:t>lumière</w:t>
      </w:r>
    </w:p>
    <w:p w:rsidR="003D7E21" w:rsidRPr="00DE6C8F" w:rsidRDefault="00824478" w:rsidP="003D7E21">
      <w:pPr>
        <w:pStyle w:val="ListParagraph"/>
        <w:numPr>
          <w:ilvl w:val="1"/>
          <w:numId w:val="1"/>
        </w:numPr>
        <w:rPr>
          <w:rFonts w:asciiTheme="majorBidi" w:hAnsiTheme="majorBidi" w:cstheme="majorBidi"/>
          <w:sz w:val="24"/>
          <w:szCs w:val="24"/>
          <w:lang w:val="fr-FR"/>
        </w:rPr>
      </w:pPr>
      <w:r w:rsidRPr="00DE6C8F">
        <w:rPr>
          <w:rFonts w:asciiTheme="majorBidi" w:hAnsiTheme="majorBidi" w:cstheme="majorBidi"/>
          <w:sz w:val="24"/>
          <w:szCs w:val="24"/>
          <w:lang w:val="fr-FR"/>
        </w:rPr>
        <w:t>Unité</w:t>
      </w:r>
      <w:r w:rsidR="00671181" w:rsidRPr="00DE6C8F">
        <w:rPr>
          <w:rFonts w:asciiTheme="majorBidi" w:hAnsiTheme="majorBidi" w:cstheme="majorBidi"/>
          <w:sz w:val="24"/>
          <w:szCs w:val="24"/>
          <w:lang w:val="fr-FR"/>
        </w:rPr>
        <w:t xml:space="preserve">s </w:t>
      </w:r>
      <w:r w:rsidRPr="00DE6C8F">
        <w:rPr>
          <w:rFonts w:asciiTheme="majorBidi" w:hAnsiTheme="majorBidi" w:cstheme="majorBidi"/>
          <w:sz w:val="24"/>
          <w:szCs w:val="24"/>
          <w:lang w:val="fr-FR"/>
        </w:rPr>
        <w:t>photométrique</w:t>
      </w:r>
      <w:r w:rsidR="00671181" w:rsidRPr="00DE6C8F">
        <w:rPr>
          <w:rFonts w:asciiTheme="majorBidi" w:hAnsiTheme="majorBidi" w:cstheme="majorBidi"/>
          <w:sz w:val="24"/>
          <w:szCs w:val="24"/>
          <w:lang w:val="fr-FR"/>
        </w:rPr>
        <w:t>s</w:t>
      </w:r>
      <w:r w:rsidR="003D7E21" w:rsidRPr="00DE6C8F">
        <w:rPr>
          <w:rFonts w:asciiTheme="majorBidi" w:hAnsiTheme="majorBidi" w:cstheme="majorBidi"/>
          <w:sz w:val="24"/>
          <w:szCs w:val="24"/>
          <w:lang w:val="fr-FR"/>
        </w:rPr>
        <w:t xml:space="preserve"> (Candela ; Lumen ; Lux)</w:t>
      </w:r>
    </w:p>
    <w:p w:rsidR="00616EB6" w:rsidRPr="00DE6C8F" w:rsidRDefault="00616EB6" w:rsidP="003D7E21">
      <w:pPr>
        <w:pStyle w:val="ListParagraph"/>
        <w:numPr>
          <w:ilvl w:val="1"/>
          <w:numId w:val="1"/>
        </w:numPr>
        <w:rPr>
          <w:rFonts w:asciiTheme="majorBidi" w:hAnsiTheme="majorBidi" w:cstheme="majorBidi"/>
          <w:sz w:val="24"/>
          <w:szCs w:val="24"/>
          <w:lang w:val="fr-FR"/>
        </w:rPr>
      </w:pPr>
      <w:r w:rsidRPr="00DE6C8F">
        <w:rPr>
          <w:rFonts w:asciiTheme="majorBidi" w:hAnsiTheme="majorBidi" w:cstheme="majorBidi"/>
          <w:sz w:val="24"/>
          <w:szCs w:val="24"/>
          <w:lang w:val="fr-FR"/>
        </w:rPr>
        <w:t xml:space="preserve">Conditions pour avoir un bon </w:t>
      </w:r>
      <w:r w:rsidR="00EA330E" w:rsidRPr="00DE6C8F">
        <w:rPr>
          <w:rFonts w:asciiTheme="majorBidi" w:hAnsiTheme="majorBidi" w:cstheme="majorBidi"/>
          <w:sz w:val="24"/>
          <w:szCs w:val="24"/>
          <w:lang w:val="fr-FR"/>
        </w:rPr>
        <w:t>éclairage</w:t>
      </w:r>
    </w:p>
    <w:p w:rsidR="003D7E21" w:rsidRPr="00DE6C8F" w:rsidRDefault="003D7E21" w:rsidP="003D7E21">
      <w:pPr>
        <w:pStyle w:val="ListParagraph"/>
        <w:numPr>
          <w:ilvl w:val="1"/>
          <w:numId w:val="1"/>
        </w:numPr>
        <w:rPr>
          <w:rFonts w:asciiTheme="majorBidi" w:hAnsiTheme="majorBidi" w:cstheme="majorBidi"/>
          <w:sz w:val="24"/>
          <w:szCs w:val="24"/>
          <w:lang w:val="fr-FR"/>
        </w:rPr>
      </w:pPr>
      <w:r w:rsidRPr="00DE6C8F">
        <w:rPr>
          <w:rFonts w:asciiTheme="majorBidi" w:hAnsiTheme="majorBidi" w:cstheme="majorBidi"/>
          <w:sz w:val="24"/>
          <w:szCs w:val="24"/>
          <w:lang w:val="fr-FR"/>
        </w:rPr>
        <w:t>Influence de l’environnement sur l’</w:t>
      </w:r>
      <w:r w:rsidR="00824478" w:rsidRPr="00DE6C8F">
        <w:rPr>
          <w:rFonts w:asciiTheme="majorBidi" w:hAnsiTheme="majorBidi" w:cstheme="majorBidi"/>
          <w:sz w:val="24"/>
          <w:szCs w:val="24"/>
          <w:lang w:val="fr-FR"/>
        </w:rPr>
        <w:t>intensité</w:t>
      </w:r>
      <w:r w:rsidRPr="00DE6C8F">
        <w:rPr>
          <w:rFonts w:asciiTheme="majorBidi" w:hAnsiTheme="majorBidi" w:cstheme="majorBidi"/>
          <w:sz w:val="24"/>
          <w:szCs w:val="24"/>
          <w:lang w:val="fr-FR"/>
        </w:rPr>
        <w:t xml:space="preserve"> de la </w:t>
      </w:r>
      <w:r w:rsidR="00824478" w:rsidRPr="00DE6C8F">
        <w:rPr>
          <w:rFonts w:asciiTheme="majorBidi" w:hAnsiTheme="majorBidi" w:cstheme="majorBidi"/>
          <w:sz w:val="24"/>
          <w:szCs w:val="24"/>
          <w:lang w:val="fr-FR"/>
        </w:rPr>
        <w:t>lumière</w:t>
      </w:r>
      <w:r w:rsidRPr="00DE6C8F">
        <w:rPr>
          <w:rFonts w:asciiTheme="majorBidi" w:hAnsiTheme="majorBidi" w:cstheme="majorBidi"/>
          <w:sz w:val="24"/>
          <w:szCs w:val="24"/>
          <w:lang w:val="fr-FR"/>
        </w:rPr>
        <w:t xml:space="preserve"> (</w:t>
      </w:r>
      <w:r w:rsidR="00824478" w:rsidRPr="00DE6C8F">
        <w:rPr>
          <w:rFonts w:asciiTheme="majorBidi" w:hAnsiTheme="majorBidi" w:cstheme="majorBidi"/>
          <w:sz w:val="24"/>
          <w:szCs w:val="24"/>
          <w:lang w:val="fr-FR"/>
        </w:rPr>
        <w:t>Réflexion</w:t>
      </w:r>
      <w:r w:rsidRPr="00DE6C8F">
        <w:rPr>
          <w:rFonts w:asciiTheme="majorBidi" w:hAnsiTheme="majorBidi" w:cstheme="majorBidi"/>
          <w:sz w:val="24"/>
          <w:szCs w:val="24"/>
          <w:lang w:val="fr-FR"/>
        </w:rPr>
        <w:t xml:space="preserve"> et absorption)</w:t>
      </w:r>
    </w:p>
    <w:p w:rsidR="003D7E21" w:rsidRPr="00DF0813" w:rsidRDefault="003D7E21">
      <w:pPr>
        <w:rPr>
          <w:rFonts w:asciiTheme="majorBidi" w:hAnsiTheme="majorBidi" w:cstheme="majorBidi"/>
          <w:noProof/>
          <w:sz w:val="20"/>
          <w:szCs w:val="20"/>
          <w:lang w:val="fr-FR"/>
        </w:rPr>
      </w:pPr>
    </w:p>
    <w:p w:rsidR="003D7E21" w:rsidRPr="00616EB6" w:rsidRDefault="003D7E21" w:rsidP="00FD7702">
      <w:pPr>
        <w:rPr>
          <w:rFonts w:asciiTheme="majorBidi" w:hAnsiTheme="majorBidi" w:cstheme="majorBidi"/>
          <w:b/>
          <w:bCs/>
          <w:noProof/>
          <w:sz w:val="28"/>
          <w:szCs w:val="28"/>
          <w:lang w:val="fr-FR"/>
        </w:rPr>
      </w:pPr>
      <w:r w:rsidRPr="00C234D0">
        <w:rPr>
          <w:rFonts w:asciiTheme="majorBidi" w:hAnsiTheme="majorBidi" w:cstheme="majorBidi"/>
          <w:b/>
          <w:bCs/>
          <w:noProof/>
          <w:sz w:val="28"/>
          <w:szCs w:val="28"/>
          <w:u w:val="single"/>
          <w:lang w:val="fr-FR"/>
        </w:rPr>
        <w:t>Chapitre 2</w:t>
      </w:r>
      <w:r w:rsidR="00C234D0" w:rsidRPr="00C234D0">
        <w:rPr>
          <w:rFonts w:asciiTheme="majorBidi" w:hAnsiTheme="majorBidi" w:cstheme="majorBidi"/>
          <w:b/>
          <w:bCs/>
          <w:noProof/>
          <w:sz w:val="28"/>
          <w:szCs w:val="28"/>
          <w:u w:val="single"/>
          <w:lang w:val="fr-FR"/>
        </w:rPr>
        <w:t>:</w:t>
      </w:r>
      <w:r w:rsidR="00C234D0" w:rsidRPr="00C234D0">
        <w:rPr>
          <w:rFonts w:asciiTheme="majorBidi" w:hAnsiTheme="majorBidi" w:cstheme="majorBidi"/>
          <w:b/>
          <w:bCs/>
          <w:noProof/>
          <w:sz w:val="28"/>
          <w:szCs w:val="28"/>
          <w:lang w:val="fr-FR"/>
        </w:rPr>
        <w:t xml:space="preserve"> </w:t>
      </w:r>
      <w:r w:rsidR="002C7889" w:rsidRPr="00616EB6">
        <w:rPr>
          <w:rFonts w:asciiTheme="majorBidi" w:hAnsiTheme="majorBidi" w:cstheme="majorBidi"/>
          <w:b/>
          <w:bCs/>
          <w:noProof/>
          <w:sz w:val="28"/>
          <w:szCs w:val="28"/>
          <w:lang w:val="fr-FR"/>
        </w:rPr>
        <w:t xml:space="preserve"> Les sources lumineuse</w:t>
      </w:r>
      <w:r w:rsidR="00EA330E">
        <w:rPr>
          <w:rFonts w:asciiTheme="majorBidi" w:hAnsiTheme="majorBidi" w:cstheme="majorBidi"/>
          <w:b/>
          <w:bCs/>
          <w:noProof/>
          <w:sz w:val="28"/>
          <w:szCs w:val="28"/>
          <w:lang w:val="fr-FR"/>
        </w:rPr>
        <w:t>s</w:t>
      </w:r>
      <w:r w:rsidR="002C7889" w:rsidRPr="00616EB6">
        <w:rPr>
          <w:rFonts w:asciiTheme="majorBidi" w:hAnsiTheme="majorBidi" w:cstheme="majorBidi"/>
          <w:b/>
          <w:bCs/>
          <w:noProof/>
          <w:sz w:val="28"/>
          <w:szCs w:val="28"/>
          <w:lang w:val="fr-FR"/>
        </w:rPr>
        <w:t xml:space="preserve">  </w:t>
      </w:r>
      <w:r w:rsidRPr="00616EB6">
        <w:rPr>
          <w:rFonts w:asciiTheme="majorBidi" w:hAnsiTheme="majorBidi" w:cstheme="majorBidi"/>
          <w:b/>
          <w:bCs/>
          <w:noProof/>
          <w:sz w:val="28"/>
          <w:szCs w:val="28"/>
          <w:lang w:val="fr-FR"/>
        </w:rPr>
        <w:tab/>
      </w:r>
      <w:r w:rsidRPr="00616EB6">
        <w:rPr>
          <w:rFonts w:asciiTheme="majorBidi" w:hAnsiTheme="majorBidi" w:cstheme="majorBidi"/>
          <w:b/>
          <w:bCs/>
          <w:noProof/>
          <w:sz w:val="28"/>
          <w:szCs w:val="28"/>
          <w:lang w:val="fr-FR"/>
        </w:rPr>
        <w:tab/>
      </w:r>
      <w:r w:rsidR="00DF0813">
        <w:rPr>
          <w:rFonts w:asciiTheme="majorBidi" w:hAnsiTheme="majorBidi" w:cstheme="majorBidi"/>
          <w:b/>
          <w:bCs/>
          <w:noProof/>
          <w:sz w:val="28"/>
          <w:szCs w:val="28"/>
          <w:lang w:val="fr-FR"/>
        </w:rPr>
        <w:tab/>
      </w:r>
      <w:r w:rsidR="00DF0813">
        <w:rPr>
          <w:rFonts w:asciiTheme="majorBidi" w:hAnsiTheme="majorBidi" w:cstheme="majorBidi"/>
          <w:b/>
          <w:bCs/>
          <w:noProof/>
          <w:sz w:val="28"/>
          <w:szCs w:val="28"/>
          <w:lang w:val="fr-FR"/>
        </w:rPr>
        <w:tab/>
      </w:r>
      <w:r w:rsidR="00DF0813">
        <w:rPr>
          <w:rFonts w:asciiTheme="majorBidi" w:hAnsiTheme="majorBidi" w:cstheme="majorBidi"/>
          <w:b/>
          <w:bCs/>
          <w:noProof/>
          <w:sz w:val="28"/>
          <w:szCs w:val="28"/>
          <w:lang w:val="fr-FR"/>
        </w:rPr>
        <w:tab/>
      </w:r>
      <w:r w:rsidR="00DF0813">
        <w:rPr>
          <w:rFonts w:asciiTheme="majorBidi" w:hAnsiTheme="majorBidi" w:cstheme="majorBidi"/>
          <w:b/>
          <w:bCs/>
          <w:noProof/>
          <w:sz w:val="28"/>
          <w:szCs w:val="28"/>
          <w:lang w:val="fr-FR"/>
        </w:rPr>
        <w:tab/>
      </w:r>
      <w:r w:rsidR="00FD7702" w:rsidRPr="00C234D0">
        <w:rPr>
          <w:rFonts w:asciiTheme="majorBidi" w:hAnsiTheme="majorBidi" w:cstheme="majorBidi"/>
          <w:b/>
          <w:bCs/>
          <w:sz w:val="28"/>
          <w:szCs w:val="28"/>
          <w:lang w:val="fr-FR"/>
        </w:rPr>
        <w:t>Durée</w:t>
      </w:r>
      <w:r w:rsidR="00A07993">
        <w:rPr>
          <w:rFonts w:asciiTheme="majorBidi" w:hAnsiTheme="majorBidi" w:cstheme="majorBidi"/>
          <w:b/>
          <w:bCs/>
          <w:noProof/>
          <w:sz w:val="28"/>
          <w:szCs w:val="28"/>
          <w:lang w:val="fr-FR"/>
        </w:rPr>
        <w:t xml:space="preserve"> </w:t>
      </w:r>
      <w:r w:rsidRPr="00616EB6">
        <w:rPr>
          <w:rFonts w:asciiTheme="majorBidi" w:hAnsiTheme="majorBidi" w:cstheme="majorBidi"/>
          <w:b/>
          <w:bCs/>
          <w:noProof/>
          <w:sz w:val="28"/>
          <w:szCs w:val="28"/>
          <w:lang w:val="fr-FR"/>
        </w:rPr>
        <w:t>:</w:t>
      </w:r>
      <w:r w:rsidR="00E81B96" w:rsidRPr="00616EB6">
        <w:rPr>
          <w:rFonts w:asciiTheme="majorBidi" w:hAnsiTheme="majorBidi" w:cstheme="majorBidi"/>
          <w:b/>
          <w:bCs/>
          <w:noProof/>
          <w:sz w:val="28"/>
          <w:szCs w:val="28"/>
          <w:lang w:val="fr-FR"/>
        </w:rPr>
        <w:t xml:space="preserve"> 3</w:t>
      </w:r>
      <w:r w:rsidRPr="00616EB6">
        <w:rPr>
          <w:rFonts w:asciiTheme="majorBidi" w:hAnsiTheme="majorBidi" w:cstheme="majorBidi"/>
          <w:b/>
          <w:bCs/>
          <w:noProof/>
          <w:sz w:val="28"/>
          <w:szCs w:val="28"/>
          <w:lang w:val="fr-FR"/>
        </w:rPr>
        <w:t>h</w:t>
      </w:r>
    </w:p>
    <w:p w:rsidR="003D7E21" w:rsidRPr="00616EB6" w:rsidRDefault="003D7E21" w:rsidP="00DF0813">
      <w:pPr>
        <w:spacing w:after="0"/>
        <w:rPr>
          <w:rFonts w:asciiTheme="majorBidi" w:hAnsiTheme="majorBidi" w:cstheme="majorBidi"/>
          <w:noProof/>
          <w:sz w:val="24"/>
          <w:szCs w:val="24"/>
          <w:lang w:val="fr-FR"/>
        </w:rPr>
      </w:pPr>
      <w:r w:rsidRPr="00616EB6">
        <w:rPr>
          <w:rFonts w:asciiTheme="majorBidi" w:hAnsiTheme="majorBidi" w:cstheme="majorBidi"/>
          <w:noProof/>
          <w:sz w:val="24"/>
          <w:szCs w:val="24"/>
          <w:lang w:val="fr-FR"/>
        </w:rPr>
        <w:t xml:space="preserve">2.1 lampe </w:t>
      </w:r>
      <w:r w:rsidR="00E81B96" w:rsidRPr="00616EB6">
        <w:rPr>
          <w:rFonts w:asciiTheme="majorBidi" w:hAnsiTheme="majorBidi" w:cstheme="majorBidi"/>
          <w:noProof/>
          <w:sz w:val="24"/>
          <w:szCs w:val="24"/>
          <w:lang w:val="fr-FR"/>
        </w:rPr>
        <w:t>à</w:t>
      </w:r>
      <w:r w:rsidRPr="00616EB6">
        <w:rPr>
          <w:rFonts w:asciiTheme="majorBidi" w:hAnsiTheme="majorBidi" w:cstheme="majorBidi"/>
          <w:noProof/>
          <w:sz w:val="24"/>
          <w:szCs w:val="24"/>
          <w:lang w:val="fr-FR"/>
        </w:rPr>
        <w:t xml:space="preserve"> incandescence (Fonctionnement  et types)</w:t>
      </w:r>
    </w:p>
    <w:p w:rsidR="003D7E21" w:rsidRPr="00616EB6" w:rsidRDefault="003D7E21" w:rsidP="00DF0813">
      <w:pPr>
        <w:spacing w:after="0"/>
        <w:rPr>
          <w:rFonts w:asciiTheme="majorBidi" w:hAnsiTheme="majorBidi" w:cstheme="majorBidi"/>
          <w:noProof/>
          <w:sz w:val="24"/>
          <w:szCs w:val="24"/>
          <w:lang w:val="fr-FR"/>
        </w:rPr>
      </w:pPr>
      <w:r w:rsidRPr="00616EB6">
        <w:rPr>
          <w:rFonts w:asciiTheme="majorBidi" w:hAnsiTheme="majorBidi" w:cstheme="majorBidi"/>
          <w:noProof/>
          <w:sz w:val="24"/>
          <w:szCs w:val="24"/>
          <w:lang w:val="fr-FR"/>
        </w:rPr>
        <w:t xml:space="preserve">2.2 lampe </w:t>
      </w:r>
      <w:r w:rsidR="00E81B96" w:rsidRPr="00616EB6">
        <w:rPr>
          <w:rFonts w:asciiTheme="majorBidi" w:hAnsiTheme="majorBidi" w:cstheme="majorBidi"/>
          <w:noProof/>
          <w:sz w:val="24"/>
          <w:szCs w:val="24"/>
          <w:lang w:val="fr-FR"/>
        </w:rPr>
        <w:t>à</w:t>
      </w:r>
      <w:r w:rsidRPr="00616EB6">
        <w:rPr>
          <w:rFonts w:asciiTheme="majorBidi" w:hAnsiTheme="majorBidi" w:cstheme="majorBidi"/>
          <w:noProof/>
          <w:sz w:val="24"/>
          <w:szCs w:val="24"/>
          <w:lang w:val="fr-FR"/>
        </w:rPr>
        <w:t xml:space="preserve"> decharge (Fonctionnement et types)</w:t>
      </w:r>
    </w:p>
    <w:p w:rsidR="003D7E21" w:rsidRPr="00616EB6" w:rsidRDefault="003D7E21" w:rsidP="00DF0813">
      <w:pPr>
        <w:spacing w:after="0"/>
        <w:rPr>
          <w:rFonts w:asciiTheme="majorBidi" w:hAnsiTheme="majorBidi" w:cstheme="majorBidi"/>
          <w:noProof/>
          <w:sz w:val="24"/>
          <w:szCs w:val="24"/>
          <w:lang w:val="fr-FR"/>
        </w:rPr>
      </w:pPr>
      <w:r w:rsidRPr="00616EB6">
        <w:rPr>
          <w:rFonts w:asciiTheme="majorBidi" w:hAnsiTheme="majorBidi" w:cstheme="majorBidi"/>
          <w:noProof/>
          <w:sz w:val="24"/>
          <w:szCs w:val="24"/>
          <w:lang w:val="fr-FR"/>
        </w:rPr>
        <w:t>2.3 Lampe fluorescente (fonctionnement et cablage)</w:t>
      </w:r>
    </w:p>
    <w:p w:rsidR="003D7E21" w:rsidRPr="00616EB6" w:rsidRDefault="003D7E21" w:rsidP="00274C27">
      <w:pPr>
        <w:spacing w:after="0"/>
        <w:rPr>
          <w:rFonts w:asciiTheme="majorBidi" w:hAnsiTheme="majorBidi" w:cstheme="majorBidi"/>
          <w:noProof/>
          <w:sz w:val="24"/>
          <w:szCs w:val="24"/>
          <w:lang w:val="fr-FR"/>
        </w:rPr>
      </w:pPr>
      <w:r w:rsidRPr="00616EB6">
        <w:rPr>
          <w:rFonts w:asciiTheme="majorBidi" w:hAnsiTheme="majorBidi" w:cstheme="majorBidi"/>
          <w:noProof/>
          <w:sz w:val="24"/>
          <w:szCs w:val="24"/>
          <w:lang w:val="fr-FR"/>
        </w:rPr>
        <w:t>2.4 Etude g</w:t>
      </w:r>
      <w:r w:rsidR="00274C27" w:rsidRPr="00616EB6">
        <w:rPr>
          <w:rFonts w:asciiTheme="majorBidi" w:hAnsiTheme="majorBidi" w:cstheme="majorBidi"/>
          <w:noProof/>
          <w:sz w:val="24"/>
          <w:szCs w:val="24"/>
          <w:lang w:val="fr-FR"/>
        </w:rPr>
        <w:t>énérale</w:t>
      </w:r>
      <w:r w:rsidRPr="00616EB6">
        <w:rPr>
          <w:rFonts w:asciiTheme="majorBidi" w:hAnsiTheme="majorBidi" w:cstheme="majorBidi"/>
          <w:noProof/>
          <w:sz w:val="24"/>
          <w:szCs w:val="24"/>
          <w:lang w:val="fr-FR"/>
        </w:rPr>
        <w:t xml:space="preserve"> des sp</w:t>
      </w:r>
      <w:r w:rsidR="00274C27" w:rsidRPr="00616EB6">
        <w:rPr>
          <w:rFonts w:asciiTheme="majorBidi" w:hAnsiTheme="majorBidi" w:cstheme="majorBidi"/>
          <w:noProof/>
          <w:sz w:val="24"/>
          <w:szCs w:val="24"/>
          <w:lang w:val="fr-FR"/>
        </w:rPr>
        <w:t>é</w:t>
      </w:r>
      <w:r w:rsidRPr="00616EB6">
        <w:rPr>
          <w:rFonts w:asciiTheme="majorBidi" w:hAnsiTheme="majorBidi" w:cstheme="majorBidi"/>
          <w:noProof/>
          <w:sz w:val="24"/>
          <w:szCs w:val="24"/>
          <w:lang w:val="fr-FR"/>
        </w:rPr>
        <w:t xml:space="preserve">cifications techniques des lampes </w:t>
      </w:r>
    </w:p>
    <w:p w:rsidR="00824478" w:rsidRPr="00616EB6" w:rsidRDefault="00824478" w:rsidP="00DF0813">
      <w:pPr>
        <w:spacing w:after="0"/>
        <w:jc w:val="center"/>
        <w:rPr>
          <w:rFonts w:asciiTheme="majorBidi" w:hAnsiTheme="majorBidi" w:cstheme="majorBidi"/>
          <w:b/>
          <w:bCs/>
          <w:noProof/>
          <w:sz w:val="24"/>
          <w:szCs w:val="24"/>
          <w:lang w:val="fr-FR"/>
        </w:rPr>
      </w:pPr>
    </w:p>
    <w:p w:rsidR="00824478" w:rsidRPr="00616EB6" w:rsidRDefault="00824478" w:rsidP="00A07993">
      <w:pPr>
        <w:rPr>
          <w:rFonts w:asciiTheme="majorBidi" w:hAnsiTheme="majorBidi" w:cstheme="majorBidi"/>
          <w:b/>
          <w:bCs/>
          <w:noProof/>
          <w:sz w:val="28"/>
          <w:szCs w:val="28"/>
          <w:lang w:val="fr-FR"/>
        </w:rPr>
      </w:pPr>
      <w:r w:rsidRPr="00C234D0">
        <w:rPr>
          <w:rFonts w:asciiTheme="majorBidi" w:hAnsiTheme="majorBidi" w:cstheme="majorBidi"/>
          <w:b/>
          <w:bCs/>
          <w:noProof/>
          <w:sz w:val="28"/>
          <w:szCs w:val="28"/>
          <w:u w:val="single"/>
          <w:lang w:val="fr-FR"/>
        </w:rPr>
        <w:t>Chap</w:t>
      </w:r>
      <w:r w:rsidR="00DF0813" w:rsidRPr="00C234D0">
        <w:rPr>
          <w:rFonts w:asciiTheme="majorBidi" w:hAnsiTheme="majorBidi" w:cstheme="majorBidi"/>
          <w:b/>
          <w:bCs/>
          <w:noProof/>
          <w:sz w:val="28"/>
          <w:szCs w:val="28"/>
          <w:u w:val="single"/>
          <w:lang w:val="fr-FR"/>
        </w:rPr>
        <w:t>i</w:t>
      </w:r>
      <w:r w:rsidRPr="00C234D0">
        <w:rPr>
          <w:rFonts w:asciiTheme="majorBidi" w:hAnsiTheme="majorBidi" w:cstheme="majorBidi"/>
          <w:b/>
          <w:bCs/>
          <w:noProof/>
          <w:sz w:val="28"/>
          <w:szCs w:val="28"/>
          <w:u w:val="single"/>
          <w:lang w:val="fr-FR"/>
        </w:rPr>
        <w:t>tre 3</w:t>
      </w:r>
      <w:r w:rsidR="00C234D0">
        <w:rPr>
          <w:rFonts w:asciiTheme="majorBidi" w:hAnsiTheme="majorBidi" w:cstheme="majorBidi"/>
          <w:b/>
          <w:bCs/>
          <w:noProof/>
          <w:sz w:val="28"/>
          <w:szCs w:val="28"/>
          <w:u w:val="single"/>
          <w:lang w:val="fr-FR"/>
        </w:rPr>
        <w:t>:</w:t>
      </w:r>
      <w:r w:rsidR="00DF0813">
        <w:rPr>
          <w:rFonts w:asciiTheme="majorBidi" w:hAnsiTheme="majorBidi" w:cstheme="majorBidi"/>
          <w:b/>
          <w:bCs/>
          <w:noProof/>
          <w:sz w:val="28"/>
          <w:szCs w:val="28"/>
          <w:lang w:val="fr-FR"/>
        </w:rPr>
        <w:t xml:space="preserve"> </w:t>
      </w:r>
      <w:r w:rsidRPr="00616EB6">
        <w:rPr>
          <w:rFonts w:asciiTheme="majorBidi" w:hAnsiTheme="majorBidi" w:cstheme="majorBidi"/>
          <w:b/>
          <w:bCs/>
          <w:noProof/>
          <w:sz w:val="28"/>
          <w:szCs w:val="28"/>
          <w:lang w:val="fr-FR"/>
        </w:rPr>
        <w:t>M</w:t>
      </w:r>
      <w:r w:rsidR="00274C27" w:rsidRPr="00616EB6">
        <w:rPr>
          <w:rFonts w:asciiTheme="majorBidi" w:hAnsiTheme="majorBidi" w:cstheme="majorBidi"/>
          <w:b/>
          <w:bCs/>
          <w:noProof/>
          <w:sz w:val="28"/>
          <w:szCs w:val="28"/>
          <w:lang w:val="fr-FR"/>
        </w:rPr>
        <w:t>é</w:t>
      </w:r>
      <w:r w:rsidRPr="00616EB6">
        <w:rPr>
          <w:rFonts w:asciiTheme="majorBidi" w:hAnsiTheme="majorBidi" w:cstheme="majorBidi"/>
          <w:b/>
          <w:bCs/>
          <w:noProof/>
          <w:sz w:val="28"/>
          <w:szCs w:val="28"/>
          <w:lang w:val="fr-FR"/>
        </w:rPr>
        <w:t>thodes g</w:t>
      </w:r>
      <w:r w:rsidR="00274C27" w:rsidRPr="00616EB6">
        <w:rPr>
          <w:rFonts w:asciiTheme="majorBidi" w:hAnsiTheme="majorBidi" w:cstheme="majorBidi"/>
          <w:b/>
          <w:bCs/>
          <w:noProof/>
          <w:sz w:val="28"/>
          <w:szCs w:val="28"/>
          <w:lang w:val="fr-FR"/>
        </w:rPr>
        <w:t>énérales</w:t>
      </w:r>
      <w:r w:rsidRPr="00616EB6">
        <w:rPr>
          <w:rFonts w:asciiTheme="majorBidi" w:hAnsiTheme="majorBidi" w:cstheme="majorBidi"/>
          <w:b/>
          <w:bCs/>
          <w:noProof/>
          <w:sz w:val="28"/>
          <w:szCs w:val="28"/>
          <w:lang w:val="fr-FR"/>
        </w:rPr>
        <w:t xml:space="preserve"> d’</w:t>
      </w:r>
      <w:r w:rsidR="00274C27" w:rsidRPr="00274C27">
        <w:rPr>
          <w:rFonts w:asciiTheme="majorBidi" w:hAnsiTheme="majorBidi" w:cstheme="majorBidi"/>
          <w:b/>
          <w:bCs/>
          <w:sz w:val="28"/>
          <w:szCs w:val="28"/>
          <w:lang w:val="fr-FR"/>
        </w:rPr>
        <w:t>é</w:t>
      </w:r>
      <w:r w:rsidRPr="00616EB6">
        <w:rPr>
          <w:rFonts w:asciiTheme="majorBidi" w:hAnsiTheme="majorBidi" w:cstheme="majorBidi"/>
          <w:b/>
          <w:bCs/>
          <w:noProof/>
          <w:sz w:val="28"/>
          <w:szCs w:val="28"/>
          <w:lang w:val="fr-FR"/>
        </w:rPr>
        <w:t>clairage</w:t>
      </w:r>
      <w:r w:rsidRPr="00616EB6">
        <w:rPr>
          <w:rFonts w:asciiTheme="majorBidi" w:hAnsiTheme="majorBidi" w:cstheme="majorBidi"/>
          <w:b/>
          <w:bCs/>
          <w:noProof/>
          <w:sz w:val="28"/>
          <w:szCs w:val="28"/>
          <w:lang w:val="fr-FR"/>
        </w:rPr>
        <w:tab/>
      </w:r>
      <w:r w:rsidRPr="00616EB6">
        <w:rPr>
          <w:rFonts w:asciiTheme="majorBidi" w:hAnsiTheme="majorBidi" w:cstheme="majorBidi"/>
          <w:b/>
          <w:bCs/>
          <w:noProof/>
          <w:sz w:val="28"/>
          <w:szCs w:val="28"/>
          <w:lang w:val="fr-FR"/>
        </w:rPr>
        <w:tab/>
      </w:r>
      <w:r w:rsidRPr="00616EB6">
        <w:rPr>
          <w:rFonts w:asciiTheme="majorBidi" w:hAnsiTheme="majorBidi" w:cstheme="majorBidi"/>
          <w:b/>
          <w:bCs/>
          <w:noProof/>
          <w:sz w:val="28"/>
          <w:szCs w:val="28"/>
          <w:lang w:val="fr-FR"/>
        </w:rPr>
        <w:tab/>
      </w:r>
      <w:r w:rsidR="00DF0813">
        <w:rPr>
          <w:rFonts w:asciiTheme="majorBidi" w:hAnsiTheme="majorBidi" w:cstheme="majorBidi"/>
          <w:b/>
          <w:bCs/>
          <w:noProof/>
          <w:sz w:val="28"/>
          <w:szCs w:val="28"/>
          <w:lang w:val="fr-FR"/>
        </w:rPr>
        <w:tab/>
        <w:t xml:space="preserve">          </w:t>
      </w:r>
      <w:r w:rsidRPr="00616EB6">
        <w:rPr>
          <w:rFonts w:asciiTheme="majorBidi" w:hAnsiTheme="majorBidi" w:cstheme="majorBidi"/>
          <w:b/>
          <w:bCs/>
          <w:noProof/>
          <w:sz w:val="28"/>
          <w:szCs w:val="28"/>
          <w:lang w:val="fr-FR"/>
        </w:rPr>
        <w:t>Dur</w:t>
      </w:r>
      <w:r w:rsidR="00A07993" w:rsidRPr="00C234D0">
        <w:rPr>
          <w:rFonts w:asciiTheme="majorBidi" w:hAnsiTheme="majorBidi" w:cstheme="majorBidi"/>
          <w:b/>
          <w:bCs/>
          <w:sz w:val="28"/>
          <w:szCs w:val="28"/>
          <w:lang w:val="fr-FR"/>
        </w:rPr>
        <w:t>é</w:t>
      </w:r>
      <w:r w:rsidRPr="00616EB6">
        <w:rPr>
          <w:rFonts w:asciiTheme="majorBidi" w:hAnsiTheme="majorBidi" w:cstheme="majorBidi"/>
          <w:b/>
          <w:bCs/>
          <w:noProof/>
          <w:sz w:val="28"/>
          <w:szCs w:val="28"/>
          <w:lang w:val="fr-FR"/>
        </w:rPr>
        <w:t>e :</w:t>
      </w:r>
      <w:r w:rsidR="00E81B96" w:rsidRPr="00616EB6">
        <w:rPr>
          <w:rFonts w:asciiTheme="majorBidi" w:hAnsiTheme="majorBidi" w:cstheme="majorBidi"/>
          <w:b/>
          <w:bCs/>
          <w:noProof/>
          <w:sz w:val="28"/>
          <w:szCs w:val="28"/>
          <w:lang w:val="fr-FR"/>
        </w:rPr>
        <w:t xml:space="preserve"> 5</w:t>
      </w:r>
      <w:r w:rsidRPr="00616EB6">
        <w:rPr>
          <w:rFonts w:asciiTheme="majorBidi" w:hAnsiTheme="majorBidi" w:cstheme="majorBidi"/>
          <w:b/>
          <w:bCs/>
          <w:noProof/>
          <w:sz w:val="28"/>
          <w:szCs w:val="28"/>
          <w:lang w:val="fr-FR"/>
        </w:rPr>
        <w:t>h</w:t>
      </w:r>
    </w:p>
    <w:p w:rsidR="00824478" w:rsidRPr="00616EB6" w:rsidRDefault="00824478" w:rsidP="00671181">
      <w:pPr>
        <w:spacing w:after="0"/>
        <w:rPr>
          <w:rFonts w:asciiTheme="majorBidi" w:hAnsiTheme="majorBidi" w:cstheme="majorBidi"/>
          <w:noProof/>
          <w:sz w:val="24"/>
          <w:szCs w:val="24"/>
          <w:lang w:val="fr-FR"/>
        </w:rPr>
      </w:pPr>
      <w:r w:rsidRPr="00616EB6">
        <w:rPr>
          <w:rFonts w:asciiTheme="majorBidi" w:hAnsiTheme="majorBidi" w:cstheme="majorBidi"/>
          <w:noProof/>
          <w:sz w:val="24"/>
          <w:szCs w:val="24"/>
          <w:lang w:val="fr-FR"/>
        </w:rPr>
        <w:t>3.1 Eclairage g</w:t>
      </w:r>
      <w:r w:rsidR="00274C27" w:rsidRPr="00616EB6">
        <w:rPr>
          <w:rFonts w:asciiTheme="majorBidi" w:hAnsiTheme="majorBidi" w:cstheme="majorBidi"/>
          <w:noProof/>
          <w:sz w:val="24"/>
          <w:szCs w:val="24"/>
          <w:lang w:val="fr-FR"/>
        </w:rPr>
        <w:t>énéral</w:t>
      </w:r>
      <w:r w:rsidRPr="00616EB6">
        <w:rPr>
          <w:rFonts w:asciiTheme="majorBidi" w:hAnsiTheme="majorBidi" w:cstheme="majorBidi"/>
          <w:noProof/>
          <w:sz w:val="24"/>
          <w:szCs w:val="24"/>
          <w:lang w:val="fr-FR"/>
        </w:rPr>
        <w:t xml:space="preserve"> produit par lampes </w:t>
      </w:r>
      <w:r w:rsidR="00671181">
        <w:rPr>
          <w:rFonts w:asciiTheme="majorBidi" w:hAnsiTheme="majorBidi" w:cstheme="majorBidi"/>
          <w:noProof/>
          <w:sz w:val="24"/>
          <w:szCs w:val="24"/>
          <w:lang w:val="fr-FR"/>
        </w:rPr>
        <w:t>encastr</w:t>
      </w:r>
      <w:r w:rsidR="00671181" w:rsidRPr="00616EB6">
        <w:rPr>
          <w:rFonts w:asciiTheme="majorBidi" w:hAnsiTheme="majorBidi" w:cstheme="majorBidi"/>
          <w:noProof/>
          <w:sz w:val="24"/>
          <w:szCs w:val="24"/>
          <w:lang w:val="fr-FR"/>
        </w:rPr>
        <w:t>é</w:t>
      </w:r>
      <w:r w:rsidR="00671181">
        <w:rPr>
          <w:rFonts w:asciiTheme="majorBidi" w:hAnsiTheme="majorBidi" w:cstheme="majorBidi"/>
          <w:noProof/>
          <w:sz w:val="24"/>
          <w:szCs w:val="24"/>
          <w:lang w:val="fr-FR"/>
        </w:rPr>
        <w:t xml:space="preserve">es </w:t>
      </w:r>
      <w:r w:rsidRPr="00616EB6">
        <w:rPr>
          <w:rFonts w:asciiTheme="majorBidi" w:hAnsiTheme="majorBidi" w:cstheme="majorBidi"/>
          <w:noProof/>
          <w:sz w:val="24"/>
          <w:szCs w:val="24"/>
          <w:lang w:val="fr-FR"/>
        </w:rPr>
        <w:t>ou portatives.</w:t>
      </w:r>
    </w:p>
    <w:p w:rsidR="00824478" w:rsidRPr="00616EB6" w:rsidRDefault="00824478" w:rsidP="00274C27">
      <w:pPr>
        <w:spacing w:after="0"/>
        <w:rPr>
          <w:rFonts w:asciiTheme="majorBidi" w:hAnsiTheme="majorBidi" w:cstheme="majorBidi"/>
          <w:noProof/>
          <w:sz w:val="24"/>
          <w:szCs w:val="24"/>
          <w:lang w:val="fr-FR"/>
        </w:rPr>
      </w:pPr>
      <w:r w:rsidRPr="00616EB6">
        <w:rPr>
          <w:rFonts w:asciiTheme="majorBidi" w:hAnsiTheme="majorBidi" w:cstheme="majorBidi"/>
          <w:noProof/>
          <w:sz w:val="24"/>
          <w:szCs w:val="24"/>
          <w:lang w:val="fr-FR"/>
        </w:rPr>
        <w:t>3.2 Eclairage sp</w:t>
      </w:r>
      <w:r w:rsidR="00274C27" w:rsidRPr="00616EB6">
        <w:rPr>
          <w:rFonts w:asciiTheme="majorBidi" w:hAnsiTheme="majorBidi" w:cstheme="majorBidi"/>
          <w:noProof/>
          <w:sz w:val="24"/>
          <w:szCs w:val="24"/>
          <w:lang w:val="fr-FR"/>
        </w:rPr>
        <w:t>é</w:t>
      </w:r>
      <w:r w:rsidRPr="00616EB6">
        <w:rPr>
          <w:rFonts w:asciiTheme="majorBidi" w:hAnsiTheme="majorBidi" w:cstheme="majorBidi"/>
          <w:noProof/>
          <w:sz w:val="24"/>
          <w:szCs w:val="24"/>
          <w:lang w:val="fr-FR"/>
        </w:rPr>
        <w:t>cifique pour une tache visuelle particuliere.</w:t>
      </w:r>
    </w:p>
    <w:p w:rsidR="00824478" w:rsidRPr="00616EB6" w:rsidRDefault="00824478" w:rsidP="00274C27">
      <w:pPr>
        <w:spacing w:after="0"/>
        <w:rPr>
          <w:rFonts w:asciiTheme="majorBidi" w:hAnsiTheme="majorBidi" w:cstheme="majorBidi"/>
          <w:noProof/>
          <w:sz w:val="24"/>
          <w:szCs w:val="24"/>
          <w:lang w:val="fr-FR"/>
        </w:rPr>
      </w:pPr>
      <w:r w:rsidRPr="00616EB6">
        <w:rPr>
          <w:rFonts w:asciiTheme="majorBidi" w:hAnsiTheme="majorBidi" w:cstheme="majorBidi"/>
          <w:noProof/>
          <w:sz w:val="24"/>
          <w:szCs w:val="24"/>
          <w:lang w:val="fr-FR"/>
        </w:rPr>
        <w:t>3.3 Eclairage d</w:t>
      </w:r>
      <w:r w:rsidR="00274C27" w:rsidRPr="00616EB6">
        <w:rPr>
          <w:rFonts w:asciiTheme="majorBidi" w:hAnsiTheme="majorBidi" w:cstheme="majorBidi"/>
          <w:noProof/>
          <w:sz w:val="24"/>
          <w:szCs w:val="24"/>
          <w:lang w:val="fr-FR"/>
        </w:rPr>
        <w:t>é</w:t>
      </w:r>
      <w:r w:rsidRPr="00616EB6">
        <w:rPr>
          <w:rFonts w:asciiTheme="majorBidi" w:hAnsiTheme="majorBidi" w:cstheme="majorBidi"/>
          <w:noProof/>
          <w:sz w:val="24"/>
          <w:szCs w:val="24"/>
          <w:lang w:val="fr-FR"/>
        </w:rPr>
        <w:t>coratif ( indirect ou par spots)</w:t>
      </w:r>
    </w:p>
    <w:p w:rsidR="00824478" w:rsidRPr="00616EB6" w:rsidRDefault="00824478" w:rsidP="00274C27">
      <w:pPr>
        <w:spacing w:after="0"/>
        <w:rPr>
          <w:rFonts w:asciiTheme="majorBidi" w:hAnsiTheme="majorBidi" w:cstheme="majorBidi"/>
          <w:noProof/>
          <w:sz w:val="24"/>
          <w:szCs w:val="24"/>
          <w:lang w:val="fr-FR"/>
        </w:rPr>
      </w:pPr>
      <w:r w:rsidRPr="00616EB6">
        <w:rPr>
          <w:rFonts w:asciiTheme="majorBidi" w:hAnsiTheme="majorBidi" w:cstheme="majorBidi"/>
          <w:noProof/>
          <w:sz w:val="24"/>
          <w:szCs w:val="24"/>
          <w:lang w:val="fr-FR"/>
        </w:rPr>
        <w:t>3.4 Appareils d’</w:t>
      </w:r>
      <w:r w:rsidR="00274C27" w:rsidRPr="00616EB6">
        <w:rPr>
          <w:rFonts w:asciiTheme="majorBidi" w:hAnsiTheme="majorBidi" w:cstheme="majorBidi"/>
          <w:noProof/>
          <w:sz w:val="24"/>
          <w:szCs w:val="24"/>
          <w:lang w:val="fr-FR"/>
        </w:rPr>
        <w:t>é</w:t>
      </w:r>
      <w:r w:rsidRPr="00616EB6">
        <w:rPr>
          <w:rFonts w:asciiTheme="majorBidi" w:hAnsiTheme="majorBidi" w:cstheme="majorBidi"/>
          <w:noProof/>
          <w:sz w:val="24"/>
          <w:szCs w:val="24"/>
          <w:lang w:val="fr-FR"/>
        </w:rPr>
        <w:t>clairage :</w:t>
      </w:r>
    </w:p>
    <w:p w:rsidR="00824478" w:rsidRPr="00616EB6" w:rsidRDefault="00824478" w:rsidP="00DF0813">
      <w:pPr>
        <w:spacing w:after="0"/>
        <w:rPr>
          <w:rFonts w:asciiTheme="majorBidi" w:hAnsiTheme="majorBidi" w:cstheme="majorBidi"/>
          <w:noProof/>
          <w:sz w:val="24"/>
          <w:szCs w:val="24"/>
          <w:lang w:val="fr-FR"/>
        </w:rPr>
      </w:pPr>
      <w:r w:rsidRPr="00616EB6">
        <w:rPr>
          <w:rFonts w:asciiTheme="majorBidi" w:hAnsiTheme="majorBidi" w:cstheme="majorBidi"/>
          <w:noProof/>
          <w:sz w:val="24"/>
          <w:szCs w:val="24"/>
          <w:lang w:val="fr-FR"/>
        </w:rPr>
        <w:tab/>
        <w:t>3.4.1 Lustres et suspensions</w:t>
      </w:r>
    </w:p>
    <w:p w:rsidR="00824478" w:rsidRPr="00616EB6" w:rsidRDefault="00824478" w:rsidP="00DF0813">
      <w:pPr>
        <w:spacing w:after="0"/>
        <w:rPr>
          <w:rFonts w:asciiTheme="majorBidi" w:hAnsiTheme="majorBidi" w:cstheme="majorBidi"/>
          <w:noProof/>
          <w:sz w:val="24"/>
          <w:szCs w:val="24"/>
          <w:lang w:val="fr-FR"/>
        </w:rPr>
      </w:pPr>
      <w:r w:rsidRPr="00616EB6">
        <w:rPr>
          <w:rFonts w:asciiTheme="majorBidi" w:hAnsiTheme="majorBidi" w:cstheme="majorBidi"/>
          <w:noProof/>
          <w:sz w:val="24"/>
          <w:szCs w:val="24"/>
          <w:lang w:val="fr-FR"/>
        </w:rPr>
        <w:tab/>
        <w:t>3.4.2 Eclairage par corniche</w:t>
      </w:r>
    </w:p>
    <w:p w:rsidR="00824478" w:rsidRDefault="00824478" w:rsidP="00DF0813">
      <w:pPr>
        <w:spacing w:after="0"/>
        <w:rPr>
          <w:rFonts w:asciiTheme="majorBidi" w:hAnsiTheme="majorBidi" w:cstheme="majorBidi"/>
          <w:noProof/>
          <w:sz w:val="24"/>
          <w:szCs w:val="24"/>
          <w:lang w:val="fr-FR"/>
        </w:rPr>
      </w:pPr>
      <w:r w:rsidRPr="00616EB6">
        <w:rPr>
          <w:rFonts w:asciiTheme="majorBidi" w:hAnsiTheme="majorBidi" w:cstheme="majorBidi"/>
          <w:noProof/>
          <w:sz w:val="24"/>
          <w:szCs w:val="24"/>
          <w:lang w:val="fr-FR"/>
        </w:rPr>
        <w:tab/>
        <w:t>3.4.3 Appliques diverses</w:t>
      </w:r>
    </w:p>
    <w:p w:rsidR="00DF0813" w:rsidRPr="00616EB6" w:rsidRDefault="00DF0813" w:rsidP="00DF0813">
      <w:pPr>
        <w:spacing w:after="0"/>
        <w:rPr>
          <w:rFonts w:asciiTheme="majorBidi" w:hAnsiTheme="majorBidi" w:cstheme="majorBidi"/>
          <w:noProof/>
          <w:sz w:val="24"/>
          <w:szCs w:val="24"/>
          <w:lang w:val="fr-FR"/>
        </w:rPr>
      </w:pPr>
    </w:p>
    <w:p w:rsidR="00824478" w:rsidRPr="00DE6C8F" w:rsidRDefault="00824478" w:rsidP="00C54193">
      <w:pPr>
        <w:rPr>
          <w:rFonts w:asciiTheme="majorBidi" w:hAnsiTheme="majorBidi" w:cstheme="majorBidi"/>
          <w:b/>
          <w:bCs/>
          <w:noProof/>
          <w:sz w:val="28"/>
          <w:szCs w:val="28"/>
          <w:lang w:val="fr-FR"/>
        </w:rPr>
      </w:pPr>
      <w:r w:rsidRPr="00DE6C8F">
        <w:rPr>
          <w:rFonts w:asciiTheme="majorBidi" w:hAnsiTheme="majorBidi" w:cstheme="majorBidi"/>
          <w:b/>
          <w:bCs/>
          <w:noProof/>
          <w:sz w:val="28"/>
          <w:szCs w:val="28"/>
          <w:u w:val="single"/>
          <w:lang w:val="fr-FR"/>
        </w:rPr>
        <w:t>Chapitre 4</w:t>
      </w:r>
      <w:r w:rsidR="00274C27" w:rsidRPr="00DE6C8F">
        <w:rPr>
          <w:rFonts w:asciiTheme="majorBidi" w:hAnsiTheme="majorBidi" w:cstheme="majorBidi"/>
          <w:b/>
          <w:bCs/>
          <w:noProof/>
          <w:sz w:val="28"/>
          <w:szCs w:val="28"/>
          <w:u w:val="single"/>
          <w:lang w:val="fr-FR"/>
        </w:rPr>
        <w:t>:</w:t>
      </w:r>
      <w:r w:rsidR="00DF0813" w:rsidRPr="00DE6C8F">
        <w:rPr>
          <w:rFonts w:asciiTheme="majorBidi" w:hAnsiTheme="majorBidi" w:cstheme="majorBidi"/>
          <w:b/>
          <w:bCs/>
          <w:noProof/>
          <w:sz w:val="28"/>
          <w:szCs w:val="28"/>
          <w:lang w:val="fr-FR"/>
        </w:rPr>
        <w:t xml:space="preserve"> </w:t>
      </w:r>
      <w:r w:rsidRPr="00DE6C8F">
        <w:rPr>
          <w:rFonts w:asciiTheme="majorBidi" w:hAnsiTheme="majorBidi" w:cstheme="majorBidi"/>
          <w:b/>
          <w:bCs/>
          <w:noProof/>
          <w:sz w:val="28"/>
          <w:szCs w:val="28"/>
          <w:lang w:val="fr-FR"/>
        </w:rPr>
        <w:t>Technique d’eclairage</w:t>
      </w:r>
      <w:r w:rsidRPr="00DE6C8F">
        <w:rPr>
          <w:rFonts w:asciiTheme="majorBidi" w:hAnsiTheme="majorBidi" w:cstheme="majorBidi"/>
          <w:b/>
          <w:bCs/>
          <w:noProof/>
          <w:sz w:val="28"/>
          <w:szCs w:val="28"/>
          <w:lang w:val="fr-FR"/>
        </w:rPr>
        <w:tab/>
      </w:r>
      <w:r w:rsidRPr="00DE6C8F">
        <w:rPr>
          <w:rFonts w:asciiTheme="majorBidi" w:hAnsiTheme="majorBidi" w:cstheme="majorBidi"/>
          <w:b/>
          <w:bCs/>
          <w:noProof/>
          <w:sz w:val="28"/>
          <w:szCs w:val="28"/>
          <w:lang w:val="fr-FR"/>
        </w:rPr>
        <w:tab/>
      </w:r>
      <w:r w:rsidRPr="00DE6C8F">
        <w:rPr>
          <w:rFonts w:asciiTheme="majorBidi" w:hAnsiTheme="majorBidi" w:cstheme="majorBidi"/>
          <w:b/>
          <w:bCs/>
          <w:noProof/>
          <w:sz w:val="28"/>
          <w:szCs w:val="28"/>
          <w:lang w:val="fr-FR"/>
        </w:rPr>
        <w:tab/>
      </w:r>
      <w:r w:rsidR="00DF0813" w:rsidRPr="00DE6C8F">
        <w:rPr>
          <w:rFonts w:asciiTheme="majorBidi" w:hAnsiTheme="majorBidi" w:cstheme="majorBidi"/>
          <w:b/>
          <w:bCs/>
          <w:noProof/>
          <w:sz w:val="28"/>
          <w:szCs w:val="28"/>
          <w:lang w:val="fr-FR"/>
        </w:rPr>
        <w:tab/>
      </w:r>
      <w:r w:rsidR="00DF0813" w:rsidRPr="00DE6C8F">
        <w:rPr>
          <w:rFonts w:asciiTheme="majorBidi" w:hAnsiTheme="majorBidi" w:cstheme="majorBidi"/>
          <w:b/>
          <w:bCs/>
          <w:noProof/>
          <w:sz w:val="28"/>
          <w:szCs w:val="28"/>
          <w:lang w:val="fr-FR"/>
        </w:rPr>
        <w:tab/>
      </w:r>
      <w:r w:rsidR="00DF0813" w:rsidRPr="00DE6C8F">
        <w:rPr>
          <w:rFonts w:asciiTheme="majorBidi" w:hAnsiTheme="majorBidi" w:cstheme="majorBidi"/>
          <w:b/>
          <w:bCs/>
          <w:noProof/>
          <w:sz w:val="28"/>
          <w:szCs w:val="28"/>
          <w:lang w:val="fr-FR"/>
        </w:rPr>
        <w:tab/>
      </w:r>
      <w:r w:rsidR="00DF0813" w:rsidRPr="00DE6C8F">
        <w:rPr>
          <w:rFonts w:asciiTheme="majorBidi" w:hAnsiTheme="majorBidi" w:cstheme="majorBidi"/>
          <w:b/>
          <w:bCs/>
          <w:noProof/>
          <w:sz w:val="28"/>
          <w:szCs w:val="28"/>
          <w:lang w:val="fr-FR"/>
        </w:rPr>
        <w:tab/>
      </w:r>
      <w:r w:rsidR="00C54193" w:rsidRPr="00616EB6">
        <w:rPr>
          <w:rFonts w:asciiTheme="majorBidi" w:hAnsiTheme="majorBidi" w:cstheme="majorBidi"/>
          <w:b/>
          <w:bCs/>
          <w:noProof/>
          <w:sz w:val="28"/>
          <w:szCs w:val="28"/>
          <w:lang w:val="fr-FR"/>
        </w:rPr>
        <w:t>Dur</w:t>
      </w:r>
      <w:proofErr w:type="spellStart"/>
      <w:r w:rsidR="00C54193" w:rsidRPr="00C234D0">
        <w:rPr>
          <w:rFonts w:asciiTheme="majorBidi" w:hAnsiTheme="majorBidi" w:cstheme="majorBidi"/>
          <w:b/>
          <w:bCs/>
          <w:sz w:val="28"/>
          <w:szCs w:val="28"/>
          <w:lang w:val="fr-FR"/>
        </w:rPr>
        <w:t>é</w:t>
      </w:r>
      <w:r w:rsidR="00C54193" w:rsidRPr="00616EB6">
        <w:rPr>
          <w:rFonts w:asciiTheme="majorBidi" w:hAnsiTheme="majorBidi" w:cstheme="majorBidi"/>
          <w:b/>
          <w:bCs/>
          <w:noProof/>
          <w:sz w:val="28"/>
          <w:szCs w:val="28"/>
          <w:lang w:val="fr-FR"/>
        </w:rPr>
        <w:t>e</w:t>
      </w:r>
      <w:proofErr w:type="spellEnd"/>
      <w:r w:rsidR="00C54193">
        <w:rPr>
          <w:rFonts w:asciiTheme="majorBidi" w:hAnsiTheme="majorBidi" w:cstheme="majorBidi"/>
          <w:b/>
          <w:bCs/>
          <w:noProof/>
          <w:sz w:val="28"/>
          <w:szCs w:val="28"/>
          <w:lang w:val="fr-FR"/>
        </w:rPr>
        <w:t xml:space="preserve"> </w:t>
      </w:r>
      <w:r w:rsidRPr="00DE6C8F">
        <w:rPr>
          <w:rFonts w:asciiTheme="majorBidi" w:hAnsiTheme="majorBidi" w:cstheme="majorBidi"/>
          <w:b/>
          <w:bCs/>
          <w:noProof/>
          <w:sz w:val="28"/>
          <w:szCs w:val="28"/>
          <w:lang w:val="fr-FR"/>
        </w:rPr>
        <w:t>: 10h</w:t>
      </w:r>
    </w:p>
    <w:p w:rsidR="00824478" w:rsidRPr="00DE6C8F" w:rsidRDefault="00DF0813" w:rsidP="00671181">
      <w:pPr>
        <w:spacing w:after="0"/>
        <w:rPr>
          <w:rFonts w:asciiTheme="majorBidi" w:hAnsiTheme="majorBidi" w:cstheme="majorBidi"/>
          <w:noProof/>
          <w:sz w:val="24"/>
          <w:szCs w:val="24"/>
          <w:lang w:val="fr-FR"/>
        </w:rPr>
      </w:pPr>
      <w:r w:rsidRPr="00DE6C8F">
        <w:rPr>
          <w:rFonts w:asciiTheme="majorBidi" w:hAnsiTheme="majorBidi" w:cstheme="majorBidi"/>
          <w:noProof/>
          <w:sz w:val="24"/>
          <w:szCs w:val="24"/>
          <w:lang w:val="fr-FR"/>
        </w:rPr>
        <w:t xml:space="preserve"> </w:t>
      </w:r>
      <w:r w:rsidR="00E81B96" w:rsidRPr="00DE6C8F">
        <w:rPr>
          <w:rFonts w:asciiTheme="majorBidi" w:hAnsiTheme="majorBidi" w:cstheme="majorBidi"/>
          <w:noProof/>
          <w:sz w:val="24"/>
          <w:szCs w:val="24"/>
          <w:lang w:val="fr-FR"/>
        </w:rPr>
        <w:t xml:space="preserve"> Eclairage int</w:t>
      </w:r>
      <w:r w:rsidR="00671181" w:rsidRPr="00DE6C8F">
        <w:rPr>
          <w:rFonts w:asciiTheme="majorBidi" w:hAnsiTheme="majorBidi" w:cstheme="majorBidi"/>
          <w:noProof/>
          <w:sz w:val="24"/>
          <w:szCs w:val="24"/>
          <w:lang w:val="fr-FR"/>
        </w:rPr>
        <w:t>é</w:t>
      </w:r>
      <w:r w:rsidR="00E81B96" w:rsidRPr="00DE6C8F">
        <w:rPr>
          <w:rFonts w:asciiTheme="majorBidi" w:hAnsiTheme="majorBidi" w:cstheme="majorBidi"/>
          <w:noProof/>
          <w:sz w:val="24"/>
          <w:szCs w:val="24"/>
          <w:lang w:val="fr-FR"/>
        </w:rPr>
        <w:t xml:space="preserve">rieur </w:t>
      </w:r>
    </w:p>
    <w:p w:rsidR="00E81B96" w:rsidRPr="00DE6C8F" w:rsidRDefault="00E81B96" w:rsidP="00DF0813">
      <w:pPr>
        <w:spacing w:after="0"/>
        <w:rPr>
          <w:rFonts w:asciiTheme="majorBidi" w:hAnsiTheme="majorBidi" w:cstheme="majorBidi"/>
          <w:noProof/>
          <w:sz w:val="24"/>
          <w:szCs w:val="24"/>
          <w:lang w:val="fr-FR"/>
        </w:rPr>
      </w:pPr>
      <w:r w:rsidRPr="00DE6C8F">
        <w:rPr>
          <w:rFonts w:asciiTheme="majorBidi" w:hAnsiTheme="majorBidi" w:cstheme="majorBidi"/>
          <w:noProof/>
          <w:sz w:val="24"/>
          <w:szCs w:val="24"/>
          <w:lang w:val="fr-FR"/>
        </w:rPr>
        <w:tab/>
        <w:t>4.1 Niveau et intensité de la lumière .</w:t>
      </w:r>
    </w:p>
    <w:p w:rsidR="00E81B96" w:rsidRPr="00DE6C8F" w:rsidRDefault="00E81B96" w:rsidP="00DE37B7">
      <w:pPr>
        <w:spacing w:after="0"/>
        <w:rPr>
          <w:rFonts w:asciiTheme="majorBidi" w:hAnsiTheme="majorBidi" w:cstheme="majorBidi"/>
          <w:noProof/>
          <w:sz w:val="24"/>
          <w:szCs w:val="24"/>
          <w:lang w:val="fr-FR"/>
        </w:rPr>
      </w:pPr>
      <w:r w:rsidRPr="00DE6C8F">
        <w:rPr>
          <w:rFonts w:asciiTheme="majorBidi" w:hAnsiTheme="majorBidi" w:cstheme="majorBidi"/>
          <w:noProof/>
          <w:sz w:val="24"/>
          <w:szCs w:val="24"/>
          <w:lang w:val="fr-FR"/>
        </w:rPr>
        <w:tab/>
        <w:t>4.</w:t>
      </w:r>
      <w:r w:rsidR="00671181" w:rsidRPr="00DE6C8F">
        <w:rPr>
          <w:rFonts w:asciiTheme="majorBidi" w:hAnsiTheme="majorBidi" w:cstheme="majorBidi"/>
          <w:noProof/>
          <w:sz w:val="24"/>
          <w:szCs w:val="24"/>
          <w:lang w:val="fr-FR"/>
        </w:rPr>
        <w:t>2</w:t>
      </w:r>
      <w:r w:rsidR="00DF0813" w:rsidRPr="00DE6C8F">
        <w:rPr>
          <w:rFonts w:asciiTheme="majorBidi" w:hAnsiTheme="majorBidi" w:cstheme="majorBidi"/>
          <w:noProof/>
          <w:sz w:val="24"/>
          <w:szCs w:val="24"/>
          <w:lang w:val="fr-FR"/>
        </w:rPr>
        <w:t xml:space="preserve"> </w:t>
      </w:r>
      <w:r w:rsidRPr="00DE6C8F">
        <w:rPr>
          <w:rFonts w:asciiTheme="majorBidi" w:hAnsiTheme="majorBidi" w:cstheme="majorBidi"/>
          <w:noProof/>
          <w:sz w:val="24"/>
          <w:szCs w:val="24"/>
          <w:lang w:val="fr-FR"/>
        </w:rPr>
        <w:t xml:space="preserve">Couleur </w:t>
      </w:r>
      <w:r w:rsidR="00616EB6" w:rsidRPr="00DE6C8F">
        <w:rPr>
          <w:rFonts w:asciiTheme="majorBidi" w:hAnsiTheme="majorBidi" w:cstheme="majorBidi"/>
          <w:noProof/>
          <w:sz w:val="24"/>
          <w:szCs w:val="24"/>
          <w:lang w:val="fr-FR"/>
        </w:rPr>
        <w:t xml:space="preserve">de la peinture </w:t>
      </w:r>
      <w:r w:rsidRPr="00DE6C8F">
        <w:rPr>
          <w:rFonts w:asciiTheme="majorBidi" w:hAnsiTheme="majorBidi" w:cstheme="majorBidi"/>
          <w:noProof/>
          <w:sz w:val="24"/>
          <w:szCs w:val="24"/>
          <w:lang w:val="fr-FR"/>
        </w:rPr>
        <w:t>de la pièce ou local (</w:t>
      </w:r>
      <w:r w:rsidR="00DE37B7" w:rsidRPr="00DE6C8F">
        <w:rPr>
          <w:rFonts w:asciiTheme="majorBidi" w:hAnsiTheme="majorBidi" w:cstheme="majorBidi"/>
          <w:noProof/>
          <w:sz w:val="24"/>
          <w:szCs w:val="24"/>
          <w:lang w:val="fr-FR"/>
        </w:rPr>
        <w:t>facteurs</w:t>
      </w:r>
      <w:r w:rsidRPr="00DE6C8F">
        <w:rPr>
          <w:rFonts w:asciiTheme="majorBidi" w:hAnsiTheme="majorBidi" w:cstheme="majorBidi"/>
          <w:noProof/>
          <w:sz w:val="24"/>
          <w:szCs w:val="24"/>
          <w:lang w:val="fr-FR"/>
        </w:rPr>
        <w:t xml:space="preserve"> de r</w:t>
      </w:r>
      <w:r w:rsidR="00671181" w:rsidRPr="00DE6C8F">
        <w:rPr>
          <w:rFonts w:asciiTheme="majorBidi" w:hAnsiTheme="majorBidi" w:cstheme="majorBidi"/>
          <w:noProof/>
          <w:sz w:val="24"/>
          <w:szCs w:val="24"/>
          <w:lang w:val="fr-FR"/>
        </w:rPr>
        <w:t>é</w:t>
      </w:r>
      <w:r w:rsidRPr="00DE6C8F">
        <w:rPr>
          <w:rFonts w:asciiTheme="majorBidi" w:hAnsiTheme="majorBidi" w:cstheme="majorBidi"/>
          <w:noProof/>
          <w:sz w:val="24"/>
          <w:szCs w:val="24"/>
          <w:lang w:val="fr-FR"/>
        </w:rPr>
        <w:t>flexion)</w:t>
      </w:r>
    </w:p>
    <w:p w:rsidR="00E81B96" w:rsidRPr="00DE6C8F" w:rsidRDefault="00E81B96" w:rsidP="00671181">
      <w:pPr>
        <w:spacing w:after="0"/>
        <w:rPr>
          <w:rFonts w:asciiTheme="majorBidi" w:hAnsiTheme="majorBidi" w:cstheme="majorBidi"/>
          <w:noProof/>
          <w:sz w:val="24"/>
          <w:szCs w:val="24"/>
          <w:lang w:val="fr-FR"/>
        </w:rPr>
      </w:pPr>
      <w:r w:rsidRPr="00DE6C8F">
        <w:rPr>
          <w:rFonts w:asciiTheme="majorBidi" w:hAnsiTheme="majorBidi" w:cstheme="majorBidi"/>
          <w:noProof/>
          <w:sz w:val="24"/>
          <w:szCs w:val="24"/>
          <w:lang w:val="fr-FR"/>
        </w:rPr>
        <w:tab/>
        <w:t>4.</w:t>
      </w:r>
      <w:r w:rsidR="00671181" w:rsidRPr="00DE6C8F">
        <w:rPr>
          <w:rFonts w:asciiTheme="majorBidi" w:hAnsiTheme="majorBidi" w:cstheme="majorBidi"/>
          <w:noProof/>
          <w:sz w:val="24"/>
          <w:szCs w:val="24"/>
          <w:lang w:val="fr-FR"/>
        </w:rPr>
        <w:t>3</w:t>
      </w:r>
      <w:r w:rsidRPr="00DE6C8F">
        <w:rPr>
          <w:rFonts w:asciiTheme="majorBidi" w:hAnsiTheme="majorBidi" w:cstheme="majorBidi"/>
          <w:noProof/>
          <w:sz w:val="24"/>
          <w:szCs w:val="24"/>
          <w:lang w:val="fr-FR"/>
        </w:rPr>
        <w:t xml:space="preserve"> Dimensions de la pièce</w:t>
      </w:r>
    </w:p>
    <w:p w:rsidR="00E81B96" w:rsidRPr="00DE6C8F" w:rsidRDefault="00E81B96" w:rsidP="00671181">
      <w:pPr>
        <w:spacing w:after="0"/>
        <w:rPr>
          <w:rFonts w:asciiTheme="majorBidi" w:hAnsiTheme="majorBidi" w:cstheme="majorBidi"/>
          <w:noProof/>
          <w:sz w:val="24"/>
          <w:szCs w:val="24"/>
          <w:lang w:val="fr-FR"/>
        </w:rPr>
      </w:pPr>
      <w:r w:rsidRPr="00DE6C8F">
        <w:rPr>
          <w:rFonts w:asciiTheme="majorBidi" w:hAnsiTheme="majorBidi" w:cstheme="majorBidi"/>
          <w:noProof/>
          <w:sz w:val="24"/>
          <w:szCs w:val="24"/>
          <w:lang w:val="fr-FR"/>
        </w:rPr>
        <w:tab/>
        <w:t>4.</w:t>
      </w:r>
      <w:r w:rsidR="00671181" w:rsidRPr="00DE6C8F">
        <w:rPr>
          <w:rFonts w:asciiTheme="majorBidi" w:hAnsiTheme="majorBidi" w:cstheme="majorBidi"/>
          <w:noProof/>
          <w:sz w:val="24"/>
          <w:szCs w:val="24"/>
          <w:lang w:val="fr-FR"/>
        </w:rPr>
        <w:t>4</w:t>
      </w:r>
      <w:r w:rsidRPr="00DE6C8F">
        <w:rPr>
          <w:rFonts w:asciiTheme="majorBidi" w:hAnsiTheme="majorBidi" w:cstheme="majorBidi"/>
          <w:noProof/>
          <w:sz w:val="24"/>
          <w:szCs w:val="24"/>
          <w:lang w:val="fr-FR"/>
        </w:rPr>
        <w:t xml:space="preserve"> Usage de la piece (cuisine , s</w:t>
      </w:r>
      <w:r w:rsidR="00671181" w:rsidRPr="00DE6C8F">
        <w:rPr>
          <w:rFonts w:asciiTheme="majorBidi" w:hAnsiTheme="majorBidi" w:cstheme="majorBidi"/>
          <w:noProof/>
          <w:sz w:val="24"/>
          <w:szCs w:val="24"/>
          <w:lang w:val="fr-FR"/>
        </w:rPr>
        <w:t>é</w:t>
      </w:r>
      <w:r w:rsidRPr="00DE6C8F">
        <w:rPr>
          <w:rFonts w:asciiTheme="majorBidi" w:hAnsiTheme="majorBidi" w:cstheme="majorBidi"/>
          <w:noProof/>
          <w:sz w:val="24"/>
          <w:szCs w:val="24"/>
          <w:lang w:val="fr-FR"/>
        </w:rPr>
        <w:t>jour , …)</w:t>
      </w:r>
    </w:p>
    <w:p w:rsidR="00E81B96" w:rsidRPr="00DE6C8F" w:rsidRDefault="00E81B96" w:rsidP="00671181">
      <w:pPr>
        <w:spacing w:after="0"/>
        <w:rPr>
          <w:rFonts w:asciiTheme="majorBidi" w:hAnsiTheme="majorBidi" w:cstheme="majorBidi"/>
          <w:noProof/>
          <w:sz w:val="24"/>
          <w:szCs w:val="24"/>
          <w:lang w:val="fr-FR"/>
        </w:rPr>
      </w:pPr>
      <w:r w:rsidRPr="00DE6C8F">
        <w:rPr>
          <w:rFonts w:asciiTheme="majorBidi" w:hAnsiTheme="majorBidi" w:cstheme="majorBidi"/>
          <w:noProof/>
          <w:sz w:val="24"/>
          <w:szCs w:val="24"/>
          <w:lang w:val="fr-FR"/>
        </w:rPr>
        <w:tab/>
        <w:t>4.</w:t>
      </w:r>
      <w:r w:rsidR="00671181" w:rsidRPr="00DE6C8F">
        <w:rPr>
          <w:rFonts w:asciiTheme="majorBidi" w:hAnsiTheme="majorBidi" w:cstheme="majorBidi"/>
          <w:noProof/>
          <w:sz w:val="24"/>
          <w:szCs w:val="24"/>
          <w:lang w:val="fr-FR"/>
        </w:rPr>
        <w:t>5</w:t>
      </w:r>
      <w:r w:rsidRPr="00DE6C8F">
        <w:rPr>
          <w:rFonts w:asciiTheme="majorBidi" w:hAnsiTheme="majorBidi" w:cstheme="majorBidi"/>
          <w:noProof/>
          <w:sz w:val="24"/>
          <w:szCs w:val="24"/>
          <w:lang w:val="fr-FR"/>
        </w:rPr>
        <w:t xml:space="preserve"> Techniques de fixation de l’appareillage</w:t>
      </w:r>
    </w:p>
    <w:p w:rsidR="00616EB6" w:rsidRPr="00DE6C8F" w:rsidRDefault="00E81B96" w:rsidP="00671181">
      <w:pPr>
        <w:spacing w:after="0"/>
        <w:rPr>
          <w:rFonts w:asciiTheme="majorBidi" w:hAnsiTheme="majorBidi" w:cstheme="majorBidi"/>
          <w:noProof/>
          <w:sz w:val="24"/>
          <w:szCs w:val="24"/>
          <w:lang w:val="fr-FR"/>
        </w:rPr>
      </w:pPr>
      <w:r w:rsidRPr="00DE6C8F">
        <w:rPr>
          <w:rFonts w:asciiTheme="majorBidi" w:hAnsiTheme="majorBidi" w:cstheme="majorBidi"/>
          <w:noProof/>
          <w:sz w:val="24"/>
          <w:szCs w:val="24"/>
          <w:lang w:val="fr-FR"/>
        </w:rPr>
        <w:tab/>
        <w:t>4.</w:t>
      </w:r>
      <w:r w:rsidR="00671181" w:rsidRPr="00DE6C8F">
        <w:rPr>
          <w:rFonts w:asciiTheme="majorBidi" w:hAnsiTheme="majorBidi" w:cstheme="majorBidi"/>
          <w:noProof/>
          <w:sz w:val="24"/>
          <w:szCs w:val="24"/>
          <w:lang w:val="fr-FR"/>
        </w:rPr>
        <w:t xml:space="preserve">6 </w:t>
      </w:r>
      <w:r w:rsidR="00616EB6" w:rsidRPr="00DE6C8F">
        <w:rPr>
          <w:rFonts w:asciiTheme="majorBidi" w:hAnsiTheme="majorBidi" w:cstheme="majorBidi"/>
          <w:noProof/>
          <w:sz w:val="24"/>
          <w:szCs w:val="24"/>
          <w:lang w:val="fr-FR"/>
        </w:rPr>
        <w:t>Projet d’</w:t>
      </w:r>
      <w:r w:rsidR="00274C27" w:rsidRPr="00DE6C8F">
        <w:rPr>
          <w:rFonts w:asciiTheme="majorBidi" w:hAnsiTheme="majorBidi" w:cstheme="majorBidi"/>
          <w:noProof/>
          <w:sz w:val="24"/>
          <w:szCs w:val="24"/>
          <w:lang w:val="fr-FR"/>
        </w:rPr>
        <w:t>é</w:t>
      </w:r>
      <w:r w:rsidR="00616EB6" w:rsidRPr="00DE6C8F">
        <w:rPr>
          <w:rFonts w:asciiTheme="majorBidi" w:hAnsiTheme="majorBidi" w:cstheme="majorBidi"/>
          <w:noProof/>
          <w:sz w:val="24"/>
          <w:szCs w:val="24"/>
          <w:lang w:val="fr-FR"/>
        </w:rPr>
        <w:t>clairage</w:t>
      </w:r>
    </w:p>
    <w:p w:rsidR="00824478" w:rsidRPr="00DE6C8F" w:rsidRDefault="00824478" w:rsidP="00DF0813">
      <w:pPr>
        <w:spacing w:after="0"/>
        <w:rPr>
          <w:rFonts w:asciiTheme="majorBidi" w:hAnsiTheme="majorBidi" w:cstheme="majorBidi"/>
          <w:noProof/>
          <w:sz w:val="24"/>
          <w:szCs w:val="24"/>
          <w:lang w:val="fr-FR"/>
        </w:rPr>
      </w:pPr>
    </w:p>
    <w:p w:rsidR="00824478" w:rsidRPr="00616EB6" w:rsidRDefault="00824478" w:rsidP="003D7E21">
      <w:pPr>
        <w:rPr>
          <w:rFonts w:asciiTheme="majorBidi" w:hAnsiTheme="majorBidi" w:cstheme="majorBidi"/>
          <w:noProof/>
          <w:sz w:val="24"/>
          <w:szCs w:val="24"/>
          <w:lang w:val="fr-FR"/>
        </w:rPr>
      </w:pPr>
    </w:p>
    <w:sectPr w:rsidR="00824478" w:rsidRPr="00616EB6" w:rsidSect="00DF0813">
      <w:pgSz w:w="12240" w:h="15840"/>
      <w:pgMar w:top="630" w:right="630" w:bottom="63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C5EE5"/>
    <w:multiLevelType w:val="multilevel"/>
    <w:tmpl w:val="11D8CA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7264C"/>
    <w:rsid w:val="00014406"/>
    <w:rsid w:val="001C588A"/>
    <w:rsid w:val="002664A6"/>
    <w:rsid w:val="00274C27"/>
    <w:rsid w:val="002C7889"/>
    <w:rsid w:val="0037264C"/>
    <w:rsid w:val="003D7E21"/>
    <w:rsid w:val="00616EB6"/>
    <w:rsid w:val="0066525D"/>
    <w:rsid w:val="00671181"/>
    <w:rsid w:val="006C5B60"/>
    <w:rsid w:val="00824478"/>
    <w:rsid w:val="008852E9"/>
    <w:rsid w:val="008B538B"/>
    <w:rsid w:val="009531CB"/>
    <w:rsid w:val="00A07993"/>
    <w:rsid w:val="00A24318"/>
    <w:rsid w:val="00C234D0"/>
    <w:rsid w:val="00C54193"/>
    <w:rsid w:val="00DE37B7"/>
    <w:rsid w:val="00DE6C8F"/>
    <w:rsid w:val="00DF0813"/>
    <w:rsid w:val="00E81B96"/>
    <w:rsid w:val="00E959FC"/>
    <w:rsid w:val="00EA330E"/>
    <w:rsid w:val="00F340F8"/>
    <w:rsid w:val="00FD77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52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D7E2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D7E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amin</cp:lastModifiedBy>
  <cp:revision>19</cp:revision>
  <dcterms:created xsi:type="dcterms:W3CDTF">2020-10-01T18:21:00Z</dcterms:created>
  <dcterms:modified xsi:type="dcterms:W3CDTF">2020-10-20T19:44:00Z</dcterms:modified>
</cp:coreProperties>
</file>